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FD" w:rsidRPr="00D45FE5" w:rsidRDefault="006916FD" w:rsidP="006916FD">
      <w:pPr>
        <w:pStyle w:val="Prrafodelista"/>
        <w:pageBreakBefore/>
        <w:ind w:left="927"/>
        <w:rPr>
          <w:rFonts w:ascii="Arial" w:hAnsi="Arial" w:cs="Arial"/>
          <w:b/>
          <w:sz w:val="20"/>
          <w:szCs w:val="20"/>
        </w:rPr>
      </w:pPr>
      <w:r w:rsidRPr="00D45FE5">
        <w:rPr>
          <w:rFonts w:ascii="Arial" w:hAnsi="Arial" w:cs="Arial"/>
          <w:b/>
          <w:sz w:val="20"/>
          <w:szCs w:val="20"/>
        </w:rPr>
        <w:t xml:space="preserve">  F 1   SELECCIÓN DE ESTANDARES</w:t>
      </w:r>
    </w:p>
    <w:p w:rsidR="006916FD" w:rsidRPr="00D45FE5" w:rsidRDefault="006916FD" w:rsidP="006916FD">
      <w:pPr>
        <w:rPr>
          <w:rFonts w:ascii="Arial" w:hAnsi="Arial" w:cs="Arial"/>
          <w:b/>
          <w:sz w:val="20"/>
          <w:szCs w:val="20"/>
        </w:rPr>
      </w:pPr>
      <w:r w:rsidRPr="00D45FE5">
        <w:rPr>
          <w:rFonts w:ascii="Arial" w:hAnsi="Arial" w:cs="Arial"/>
          <w:b/>
          <w:sz w:val="20"/>
          <w:szCs w:val="20"/>
        </w:rPr>
        <w:t>CICLO 0 – 3   GRADO 6° - 7°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03"/>
        <w:gridCol w:w="3557"/>
        <w:gridCol w:w="2103"/>
        <w:gridCol w:w="2747"/>
        <w:gridCol w:w="2590"/>
      </w:tblGrid>
      <w:tr w:rsidR="006916FD" w:rsidRPr="00D45FE5" w:rsidTr="004F0D05">
        <w:trPr>
          <w:trHeight w:val="110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</w:tcBorders>
            <w:shd w:val="clear" w:color="auto" w:fill="FF0000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sz w:val="20"/>
                <w:szCs w:val="20"/>
              </w:rPr>
              <w:t>ENUNCIADO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</w:tcBorders>
            <w:shd w:val="clear" w:color="auto" w:fill="FF0000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sz w:val="20"/>
                <w:szCs w:val="20"/>
              </w:rPr>
              <w:t>1.Naturaleza y evolución de la tecnología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</w:tcBorders>
            <w:shd w:val="clear" w:color="auto" w:fill="FF0000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2.Apropiación y uso de la tecnología 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</w:tcBorders>
            <w:shd w:val="clear" w:color="auto" w:fill="FF0000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sz w:val="20"/>
                <w:szCs w:val="20"/>
              </w:rPr>
              <w:t>3Solución de problemas con tecnología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  <w:right w:val="single" w:sz="4" w:space="0" w:color="000000"/>
            </w:tcBorders>
            <w:shd w:val="clear" w:color="auto" w:fill="FF0000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sz w:val="20"/>
                <w:szCs w:val="20"/>
              </w:rPr>
              <w:t>4 Tecnología y sociedad</w:t>
            </w:r>
          </w:p>
        </w:tc>
      </w:tr>
      <w:tr w:rsidR="006916FD" w:rsidRPr="00D45FE5" w:rsidTr="004F0D05">
        <w:trPr>
          <w:trHeight w:val="6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VERBO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ESTÁNDARES DE COMPETENCIA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 xml:space="preserve">ESTÁNDARES DE COMPETENCIA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ESTÁNDARES DE COMPETENCIA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ESTÁNDARES DE COMPETENCIA</w:t>
            </w:r>
          </w:p>
        </w:tc>
      </w:tr>
      <w:tr w:rsidR="006916FD" w:rsidRPr="00D45FE5" w:rsidTr="004F0D05">
        <w:trPr>
          <w:trHeight w:val="126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Analizo y expongo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snapToGrid w:val="0"/>
              <w:spacing w:after="0" w:line="240" w:lineRule="auto"/>
              <w:ind w:left="-14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Razones por las cuales la  evolución de técnicas, procesos, herramientas y materiales, han contribuido a mejorar la fabricación de artefactos y sistemas tecnológicos a lo largo de la historia.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snapToGrid w:val="0"/>
              <w:spacing w:after="0" w:line="240" w:lineRule="auto"/>
              <w:ind w:left="-14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rPr>
          <w:trHeight w:val="149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Identifico y explico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Técnicas y conceptos de otras disciplinas que se han empleado para la generación y evolución de sistemas tecnológicos (alimentación, servicios públicos, salud, transporte).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916FD" w:rsidRDefault="006916FD" w:rsidP="006916FD">
      <w:pPr>
        <w:tabs>
          <w:tab w:val="left" w:pos="1050"/>
        </w:tabs>
        <w:rPr>
          <w:rFonts w:ascii="Arial" w:hAnsi="Arial" w:cs="Arial"/>
          <w:sz w:val="20"/>
          <w:szCs w:val="20"/>
        </w:rPr>
      </w:pPr>
    </w:p>
    <w:p w:rsidR="00D96689" w:rsidRDefault="00D96689" w:rsidP="006916FD">
      <w:pPr>
        <w:tabs>
          <w:tab w:val="left" w:pos="1050"/>
        </w:tabs>
        <w:rPr>
          <w:rFonts w:ascii="Arial" w:hAnsi="Arial" w:cs="Arial"/>
          <w:sz w:val="20"/>
          <w:szCs w:val="20"/>
        </w:rPr>
      </w:pPr>
    </w:p>
    <w:p w:rsidR="00D96689" w:rsidRDefault="00D96689" w:rsidP="006916FD">
      <w:pPr>
        <w:tabs>
          <w:tab w:val="left" w:pos="1050"/>
        </w:tabs>
        <w:rPr>
          <w:rFonts w:ascii="Arial" w:hAnsi="Arial" w:cs="Arial"/>
          <w:sz w:val="20"/>
          <w:szCs w:val="20"/>
        </w:rPr>
      </w:pPr>
    </w:p>
    <w:p w:rsidR="00D96689" w:rsidRDefault="00D96689" w:rsidP="006916FD">
      <w:pPr>
        <w:tabs>
          <w:tab w:val="left" w:pos="1050"/>
        </w:tabs>
        <w:rPr>
          <w:rFonts w:ascii="Arial" w:hAnsi="Arial" w:cs="Arial"/>
          <w:sz w:val="20"/>
          <w:szCs w:val="20"/>
        </w:rPr>
      </w:pPr>
    </w:p>
    <w:p w:rsidR="00D96689" w:rsidRDefault="00D96689" w:rsidP="006916FD">
      <w:pPr>
        <w:tabs>
          <w:tab w:val="left" w:pos="1050"/>
        </w:tabs>
        <w:rPr>
          <w:rFonts w:ascii="Arial" w:hAnsi="Arial" w:cs="Arial"/>
          <w:sz w:val="20"/>
          <w:szCs w:val="20"/>
        </w:rPr>
      </w:pPr>
    </w:p>
    <w:p w:rsidR="00D96689" w:rsidRDefault="00D96689" w:rsidP="006916FD">
      <w:pPr>
        <w:tabs>
          <w:tab w:val="left" w:pos="1050"/>
        </w:tabs>
        <w:rPr>
          <w:rFonts w:ascii="Arial" w:hAnsi="Arial" w:cs="Arial"/>
          <w:sz w:val="20"/>
          <w:szCs w:val="20"/>
        </w:rPr>
      </w:pPr>
    </w:p>
    <w:p w:rsidR="00D96689" w:rsidRPr="00D45FE5" w:rsidRDefault="00D96689" w:rsidP="006916FD">
      <w:pPr>
        <w:tabs>
          <w:tab w:val="left" w:pos="105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668"/>
        <w:gridCol w:w="2835"/>
        <w:gridCol w:w="2126"/>
        <w:gridCol w:w="2408"/>
        <w:gridCol w:w="2271"/>
      </w:tblGrid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</w:tcBorders>
            <w:shd w:val="clear" w:color="auto" w:fill="FFFFFF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Reconozco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bCs/>
                <w:sz w:val="20"/>
                <w:szCs w:val="20"/>
              </w:rPr>
            </w:pPr>
            <w:r w:rsidRPr="00D45FE5">
              <w:rPr>
                <w:rFonts w:ascii="Arial" w:hAnsi="Arial" w:cs="Arial"/>
                <w:bCs/>
                <w:sz w:val="20"/>
                <w:szCs w:val="20"/>
              </w:rPr>
              <w:t>En algunos artefactos, conceptos y principios científicos y técnicos que permitieron su creación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</w:tcBorders>
            <w:shd w:val="clear" w:color="auto" w:fill="FFFFFF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</w:tcBorders>
            <w:shd w:val="clear" w:color="auto" w:fill="FFFFFF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8" w:space="0" w:color="FFFFFF"/>
              <w:right w:val="single" w:sz="4" w:space="0" w:color="000000"/>
            </w:tcBorders>
            <w:shd w:val="clear" w:color="auto" w:fill="FFFFFF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Ilustro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Con ejemplos la relación que existe entre diferentes</w:t>
            </w:r>
          </w:p>
          <w:p w:rsidR="006916FD" w:rsidRPr="00D45FE5" w:rsidRDefault="006916FD" w:rsidP="004F0D05">
            <w:pPr>
              <w:pStyle w:val="Prrafodelista"/>
              <w:autoSpaceDE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Factores en los desarrollos tecnológicos (peso, costo, resistencia, Material, etc.).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Innovaciones e inventos trascendentales para la sociedad; los ubico y explico en su contexto histórico.</w:t>
            </w:r>
          </w:p>
          <w:p w:rsidR="006916FD" w:rsidRPr="00D45FE5" w:rsidRDefault="006916FD" w:rsidP="004F0D05">
            <w:pPr>
              <w:spacing w:after="0" w:line="240" w:lineRule="auto"/>
              <w:ind w:left="298" w:hanging="44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La influencia de factores ambientales, sociales, culturales y económicos en la solución de problemas.</w:t>
            </w:r>
          </w:p>
          <w:p w:rsidR="006916FD" w:rsidRPr="00D45FE5" w:rsidRDefault="006916FD" w:rsidP="004F0D05">
            <w:pPr>
              <w:spacing w:after="0" w:line="240" w:lineRule="auto"/>
              <w:ind w:left="298" w:hanging="44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Diversos recursos energéticos y evalúo su impacto sobre el medio ambiente, así como las posibilidades de desarrollo para las comunidades.</w:t>
            </w: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Explico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Con ejemplos el concepto de sistema e indico sus componentes y relaciones de causa efecto.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Describo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El rol de la realimentación en el funcionamiento automático de algunos sistemas.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Doy ejemplos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De transformación y utilización de fuentes de energía en determinados momentos históricos.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Analizo y aplico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 xml:space="preserve">Las normas de seguridad que se deben tener en cuenta para el uso de algunos artefactos, </w:t>
            </w: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productos y sistemas tecnológicos.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Analizo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El impacto de artefactos, procesos y sistemas tecnológicos en la solución de problemas y satisfacción de necesidades.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7F6727" w:rsidRPr="007F6727" w:rsidRDefault="007F6727" w:rsidP="007F672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F67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</w:t>
            </w:r>
            <w:r w:rsidRPr="007F67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 impacto de artefactos, procesos y sistemas</w:t>
            </w:r>
          </w:p>
          <w:p w:rsidR="007F6727" w:rsidRPr="007F6727" w:rsidRDefault="007F6727" w:rsidP="007F672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F67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tecnológicos en la solución de problemas y satisfacción de</w:t>
            </w:r>
          </w:p>
          <w:p w:rsidR="007F6727" w:rsidRPr="007F6727" w:rsidRDefault="007F6727" w:rsidP="007F672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7F67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necesidades.</w:t>
            </w:r>
          </w:p>
          <w:p w:rsidR="006916FD" w:rsidRPr="00D45FE5" w:rsidRDefault="006916FD" w:rsidP="007F6727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Las ventajas y desventajas de diversos procesos de transformación de los recursos naturales en productos y sistemas tecnológicos (por ejemplo, un basurero o una represa).</w:t>
            </w: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Utilizo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Las tecnologías de la información y la comunicación, para apoyar mis procesos de aprendizaje y actividades personales (recolectar, seleccionar, organizar y procesar información).</w:t>
            </w:r>
          </w:p>
          <w:p w:rsidR="006916FD" w:rsidRPr="00D45FE5" w:rsidRDefault="006916FD" w:rsidP="004F0D05">
            <w:pPr>
              <w:pStyle w:val="Prrafodelista"/>
              <w:autoSpaceDE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Herramientas y equipos de manera segura para construir modelos, maquetas y prototipos.</w:t>
            </w:r>
          </w:p>
          <w:p w:rsidR="006916FD" w:rsidRPr="00D45FE5" w:rsidRDefault="006916FD" w:rsidP="004F0D05">
            <w:pPr>
              <w:pStyle w:val="Prrafodelista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 xml:space="preserve">Apropiadamente instrumentos para </w:t>
            </w: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medir diferentes magnitudes físicas.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Ejemplifico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Cómo en el uso de artefactos, procesos o sistemas Tecnológicos, existen principios de funcionamiento que los Sustentan.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Identifico y formulo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Problemas propios del entorno que son susceptibles de ser resueltos a través de soluciones tecnológicas.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Frente a una necesidad o problema, selecciono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7F6727">
            <w:pPr>
              <w:snapToGrid w:val="0"/>
              <w:spacing w:after="0" w:line="240" w:lineRule="auto"/>
              <w:ind w:left="-14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Una alternativa tecnológica apropiada. Al hacerlo utilizo criterios adecuados como eficiencia, seguridad, consumo y costo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Detecto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Fallas en artefactos, procesos y sistemas tecnológicos, siguiendo procedimientos de prueba y descarte, y propongo estrategias de solución.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Adelanto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 xml:space="preserve">Procesos sencillos de innovación en mi entorno como solución a deficiencias </w:t>
            </w: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detectadas en productos, procesos y sistemas tecnológicos.</w:t>
            </w:r>
          </w:p>
          <w:p w:rsidR="006916FD" w:rsidRPr="00D45FE5" w:rsidRDefault="006916FD" w:rsidP="004F0D05">
            <w:pPr>
              <w:spacing w:after="0" w:line="240" w:lineRule="auto"/>
              <w:ind w:left="298" w:hanging="44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Reconozco y utilizo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Algunas formas de organización del trabajo para solucionar problemas con la ayuda de la tecnología.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Adapto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Soluciones tecnológicas a nuevos contextos y problemas.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Interpreto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Gráficos, bocetos y planos en diferentes actividades.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Realizo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Representaciones gráficas tridimensionales de mis ideas y diseños.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 intereso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Por las tradiciones y valores de mi comunidad y participo en la gestión de iniciativas en favor del medio ambiente, la salud y la cultura (como jornadas de recolección de materiales reciclables, vacunación, bazares, festivales, etc.).</w:t>
            </w:r>
          </w:p>
          <w:p w:rsidR="006916FD" w:rsidRPr="00D45FE5" w:rsidRDefault="006916FD" w:rsidP="004F0D05">
            <w:pPr>
              <w:spacing w:after="0" w:line="240" w:lineRule="auto"/>
              <w:ind w:left="298" w:hanging="44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Indago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Sobre las posibles acciones que puedo realizar para preservar el ambiente, de acuerdo con normas y regulaciones.</w:t>
            </w:r>
          </w:p>
          <w:p w:rsidR="006916FD" w:rsidRPr="00D45FE5" w:rsidRDefault="006916FD" w:rsidP="004F0D05">
            <w:pPr>
              <w:spacing w:after="0" w:line="240" w:lineRule="auto"/>
              <w:ind w:left="298" w:hanging="44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Evalúo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Los costos y beneficios antes de adquirir y utilizar artefactos y productos tecnológicos.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En discusiones sobre el uso racional de algunos artefactos tecnológicos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Reconozco y divulgo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Los derechos de las comunidades para acceder a bienes y servicios (como por ejemplo, los recursos energéticos e hídricos).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2F8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Asumo y promuevo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autoSpaceDE w:val="0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5FE5">
              <w:rPr>
                <w:rFonts w:ascii="Arial" w:hAnsi="Arial" w:cs="Arial"/>
                <w:color w:val="000000"/>
                <w:sz w:val="20"/>
                <w:szCs w:val="20"/>
              </w:rPr>
              <w:t>Comportamientos legales relacionados con el uso de los recursos tecnológicos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16FD" w:rsidRPr="00D45FE5" w:rsidRDefault="006916FD" w:rsidP="004F0D05">
            <w:pPr>
              <w:pStyle w:val="Prrafodelista"/>
              <w:snapToGrid w:val="0"/>
              <w:spacing w:after="0" w:line="240" w:lineRule="auto"/>
              <w:ind w:left="29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916FD" w:rsidRDefault="006916FD" w:rsidP="006916FD">
      <w:pPr>
        <w:rPr>
          <w:rFonts w:ascii="Arial" w:hAnsi="Arial" w:cs="Arial"/>
          <w:sz w:val="20"/>
          <w:szCs w:val="20"/>
        </w:rPr>
      </w:pPr>
    </w:p>
    <w:p w:rsidR="00D56659" w:rsidRDefault="00D56659" w:rsidP="006916FD">
      <w:pPr>
        <w:rPr>
          <w:rFonts w:ascii="Arial" w:hAnsi="Arial" w:cs="Arial"/>
          <w:sz w:val="20"/>
          <w:szCs w:val="20"/>
        </w:rPr>
      </w:pPr>
    </w:p>
    <w:p w:rsidR="00D56659" w:rsidRDefault="00D56659" w:rsidP="006916FD">
      <w:pPr>
        <w:rPr>
          <w:rFonts w:ascii="Arial" w:hAnsi="Arial" w:cs="Arial"/>
          <w:sz w:val="20"/>
          <w:szCs w:val="20"/>
        </w:rPr>
      </w:pPr>
    </w:p>
    <w:p w:rsidR="00D56659" w:rsidRPr="00D45FE5" w:rsidRDefault="00D56659" w:rsidP="006916FD">
      <w:pPr>
        <w:rPr>
          <w:rFonts w:ascii="Arial" w:hAnsi="Arial" w:cs="Arial"/>
          <w:sz w:val="20"/>
          <w:szCs w:val="20"/>
        </w:rPr>
      </w:pPr>
    </w:p>
    <w:p w:rsidR="006916FD" w:rsidRPr="00D45FE5" w:rsidRDefault="006916FD" w:rsidP="006916FD">
      <w:pPr>
        <w:pStyle w:val="Prrafodelista"/>
        <w:numPr>
          <w:ilvl w:val="0"/>
          <w:numId w:val="1"/>
        </w:numPr>
        <w:suppressAutoHyphens w:val="0"/>
        <w:jc w:val="center"/>
        <w:rPr>
          <w:rFonts w:ascii="Arial" w:hAnsi="Arial" w:cs="Arial"/>
          <w:b/>
          <w:sz w:val="20"/>
          <w:szCs w:val="20"/>
        </w:rPr>
      </w:pPr>
      <w:r w:rsidRPr="00D45FE5">
        <w:rPr>
          <w:rFonts w:ascii="Arial" w:hAnsi="Arial" w:cs="Arial"/>
          <w:b/>
          <w:sz w:val="20"/>
          <w:szCs w:val="20"/>
        </w:rPr>
        <w:lastRenderedPageBreak/>
        <w:t>CLASIFICACION DE ESTANDARES: TAXONOMIA DE BLOOM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82"/>
        <w:gridCol w:w="4382"/>
        <w:gridCol w:w="4392"/>
      </w:tblGrid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hd w:val="clear" w:color="auto" w:fill="FF000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CONCEPTUALES  SABER 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hd w:val="clear" w:color="auto" w:fill="FF000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PROCEDIMENTALES  HACER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hd w:val="clear" w:color="auto" w:fill="FF000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ACTITUDINALES SER </w:t>
            </w: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Identifico y explico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Técnicas y conceptos de otras disciplinas que se han empleado para la generación y evolución de sistemas tecnológicos (alimentación, servicios públicos, salud, transporte).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Analizo y Expongo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Razones por las cuales la evolución de técnicas, procesos, herramientas y materiales, han contribuido a mejorar la fabricación de artefactos y sistemas tecnológicos a lo largo de la historia.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Me intereso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 xml:space="preserve">Por las tradiciones y valores de mi comunidad y participo en la gestión de iniciativas en favor del medio ambiente, la salud y la cultura </w:t>
            </w:r>
            <w:proofErr w:type="gramStart"/>
            <w:r w:rsidRPr="00D45FE5">
              <w:rPr>
                <w:rFonts w:ascii="Arial" w:hAnsi="Arial" w:cs="Arial"/>
                <w:sz w:val="20"/>
                <w:szCs w:val="20"/>
              </w:rPr>
              <w:t>( como</w:t>
            </w:r>
            <w:proofErr w:type="gramEnd"/>
            <w:r w:rsidRPr="00D45FE5">
              <w:rPr>
                <w:rFonts w:ascii="Arial" w:hAnsi="Arial" w:cs="Arial"/>
                <w:sz w:val="20"/>
                <w:szCs w:val="20"/>
              </w:rPr>
              <w:t xml:space="preserve"> jornadas de recolección de materiales reciclables, vacunación, bazares, festivales, etc.).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Reconozco: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En algunos artefactos, conceptos y principios científicos y técnicos que permitieron su creación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6659" w:rsidRDefault="00D56659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Ilustro: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Con ejemplos la relación que existe entre diferentes factores en los desarrollos tecnológicos (peso, costo, resistencia,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Material, etc.).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Evalúo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Los costos y beneficios antes de adquirir y utilizar artefactos y productos tecnológicos.</w:t>
            </w: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Identifico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Innovaciones e inventos trascendentales para la sociedad; los ubico y explico en su contexto histórico.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La influencia de factores ambientales, sociales, culturales y económicos en la solución de problemas.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Diversos recursos energéticos y evalúo su impacto sobre el medio ambiente, así como las posibilidades de desarrollo para las comunidades.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Analizo y aplico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Las normas de seguridad que se deben tener en cuenta para el uso de algunos artefactos, productos y sistemas tecnológicos.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Asumo y promuevo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Comportamientos legales relacionados con el uso de los recursos tecnológicos</w:t>
            </w: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Explico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Con ejemplos el concepto de sistema e indico sus componentes y relaciones de causa efecto.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Analizo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El impacto de artefactos, procesos y sistemas tecnológicos en la solución de problemas y satisfacción de necesidades.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 xml:space="preserve">Las ventajas y desventajas de diversos procesos de transformación de los recursos naturales en productos y sistemas </w:t>
            </w:r>
            <w:r w:rsidRPr="00D45FE5">
              <w:rPr>
                <w:rFonts w:ascii="Arial" w:hAnsi="Arial" w:cs="Arial"/>
                <w:sz w:val="20"/>
                <w:szCs w:val="20"/>
              </w:rPr>
              <w:lastRenderedPageBreak/>
              <w:t>tecnológicos (por ejemplo, un basurero o una represa).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lastRenderedPageBreak/>
              <w:t>Reconozco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El impacto de la tecnología en la vida cotidiana, conociendo las ventajas y desventajas de los diversos usos de la tecnología.</w:t>
            </w:r>
          </w:p>
        </w:tc>
      </w:tr>
    </w:tbl>
    <w:p w:rsidR="006916FD" w:rsidRPr="00D45FE5" w:rsidRDefault="006916FD" w:rsidP="006916FD">
      <w:pPr>
        <w:tabs>
          <w:tab w:val="left" w:pos="105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82"/>
        <w:gridCol w:w="4382"/>
        <w:gridCol w:w="4392"/>
      </w:tblGrid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Describo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El rol de la realimentación en el funcionamiento automático de algunos sistemas.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Utilizo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Las tecnologías de la información y la comunicación, para apoyar mis procesos de aprendizaje y actividades personales (recolectar, seleccionar, organizar y procesar información).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Herramientas y equipos de manera segura para construir modelos, maquetas y prototipos.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Apropiadamente instrumentos para medir diferentes magnitudes físicas.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Doy Cuenta 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De algunas estrategias de aprendizaje</w:t>
            </w: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Doy ejemplos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De transformación y utilización de fuentes de energía en determinados momentos históricos.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Ejemplifico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Cómo en el uso de artefactos, procesos o sistemas Tecnológicos, existen principios de funcionamiento que los sustentan.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Asumo</w:t>
            </w:r>
            <w:r w:rsidRPr="00D45FE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actitudes responsables con el uso de las tecnologías de la información y comunicación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Identifico y formulo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Problemas propios del entorno que son susceptibles de ser resueltos a través de soluciones tecnológicas.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Interpreto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Gráficos, bocetos y planos en diferentes actividades.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Frente a una necesidad o problema, selecciono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Una alternativa tecnológica apropiada. Al hacerlo utilizo criterios adecuados como eficiencia, seguridad, consumo y costo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Realizo 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Representaciones gráficas tridimensionales de mis ideas y diseños.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Detecto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Fallas en artefactos, procesos y sistemas tecnológicos, siguiendo procedimientos de prueba y descarte, y propongo estrategias de solución.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Adelanto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Procesos sencillos de innovación en mi entorno como solución a deficiencias detectadas en productos, procesos y sistemas tecnológicos.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Discuto</w:t>
            </w:r>
            <w:r w:rsidRPr="00D45FE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5FE5">
              <w:rPr>
                <w:rFonts w:ascii="Arial" w:hAnsi="Arial" w:cs="Arial"/>
                <w:sz w:val="20"/>
                <w:szCs w:val="20"/>
              </w:rPr>
              <w:t>comparaciones</w:t>
            </w:r>
            <w:proofErr w:type="gramEnd"/>
            <w:r w:rsidRPr="00D45FE5">
              <w:rPr>
                <w:rFonts w:ascii="Arial" w:hAnsi="Arial" w:cs="Arial"/>
                <w:sz w:val="20"/>
                <w:szCs w:val="20"/>
              </w:rPr>
              <w:t xml:space="preserve"> entre productos tecnológicos de productos naturales, teniendo en cuenta los recursos y los procesos involucrados.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lastRenderedPageBreak/>
              <w:t>Reconozco y utilizo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Algunas formas de organización del trabajo para solucionar problemas con la ayuda de la tecnología.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Participo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En discusiones sobre el uso racional de algunos artefactos tecnológicos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Adapto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Soluciones tecnológicas a nuevos contextos y problemas.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Indago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Sobre las posibles acciones que puedo realizar para preservar el ambiente, de acuerdo con normas y regulaciones.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6FD" w:rsidRPr="00D45FE5" w:rsidTr="004F0D05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Reconozco y divulgo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Los derechos de las comunidades para acceder a bienes y servicios (como por ejemplo, los recursos energéticos e hídricos).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16FD" w:rsidRPr="00D45FE5" w:rsidRDefault="006916FD" w:rsidP="006916FD">
      <w:pPr>
        <w:rPr>
          <w:rFonts w:ascii="Arial" w:hAnsi="Arial" w:cs="Arial"/>
          <w:b/>
          <w:sz w:val="20"/>
          <w:szCs w:val="20"/>
        </w:rPr>
      </w:pPr>
    </w:p>
    <w:p w:rsidR="006916FD" w:rsidRPr="00D45FE5" w:rsidRDefault="006916FD" w:rsidP="006916FD">
      <w:pPr>
        <w:rPr>
          <w:rFonts w:ascii="Arial" w:hAnsi="Arial" w:cs="Arial"/>
          <w:sz w:val="20"/>
          <w:szCs w:val="20"/>
        </w:rPr>
      </w:pPr>
    </w:p>
    <w:p w:rsidR="006916FD" w:rsidRPr="00D45FE5" w:rsidRDefault="006916FD" w:rsidP="006916FD">
      <w:pPr>
        <w:rPr>
          <w:rFonts w:ascii="Arial" w:hAnsi="Arial" w:cs="Arial"/>
          <w:sz w:val="20"/>
          <w:szCs w:val="20"/>
        </w:rPr>
      </w:pPr>
    </w:p>
    <w:p w:rsidR="006916FD" w:rsidRPr="00D45FE5" w:rsidRDefault="006916FD" w:rsidP="006916FD">
      <w:pPr>
        <w:pStyle w:val="Prrafodelista"/>
        <w:numPr>
          <w:ilvl w:val="0"/>
          <w:numId w:val="1"/>
        </w:numPr>
        <w:tabs>
          <w:tab w:val="left" w:pos="1050"/>
        </w:tabs>
        <w:suppressAutoHyphens w:val="0"/>
        <w:jc w:val="center"/>
        <w:rPr>
          <w:rFonts w:ascii="Arial" w:hAnsi="Arial" w:cs="Arial"/>
          <w:b/>
          <w:sz w:val="20"/>
          <w:szCs w:val="20"/>
        </w:rPr>
      </w:pPr>
      <w:r w:rsidRPr="00D45FE5">
        <w:rPr>
          <w:rFonts w:ascii="Arial" w:hAnsi="Arial" w:cs="Arial"/>
          <w:b/>
          <w:sz w:val="20"/>
          <w:szCs w:val="20"/>
        </w:rPr>
        <w:t>PLANES DE ESTUDIO, CONTENIDOS Y TEMAS</w:t>
      </w:r>
    </w:p>
    <w:p w:rsidR="006916FD" w:rsidRPr="00D45FE5" w:rsidRDefault="006916FD" w:rsidP="006916FD">
      <w:pPr>
        <w:pStyle w:val="Prrafodelista"/>
        <w:ind w:left="927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4"/>
        <w:gridCol w:w="11848"/>
      </w:tblGrid>
      <w:tr w:rsidR="006916FD" w:rsidRPr="00D45FE5" w:rsidTr="004F0D05">
        <w:trPr>
          <w:trHeight w:val="61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CICLOS</w:t>
            </w:r>
          </w:p>
        </w:tc>
        <w:tc>
          <w:tcPr>
            <w:tcW w:w="1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45F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Ciclo 3  grados 6 </w:t>
            </w:r>
            <w:r w:rsidR="00DA1EB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–</w:t>
            </w:r>
            <w:r w:rsidRPr="00D45F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7</w:t>
            </w:r>
          </w:p>
        </w:tc>
      </w:tr>
      <w:tr w:rsidR="006916FD" w:rsidRPr="00D45FE5" w:rsidTr="004F0D05">
        <w:trPr>
          <w:trHeight w:val="22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lastRenderedPageBreak/>
              <w:t>META</w:t>
            </w:r>
          </w:p>
        </w:tc>
        <w:tc>
          <w:tcPr>
            <w:tcW w:w="1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Al finalizar el ciclo 3, los estudiantes de los grados 6° y 7° estarán en capacidad de…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 xml:space="preserve">Identificar y describir la importancia de algunos artefactos en el desarrollo de actividades cotidianas del entorno y el de sus antepasados. 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Identificar algunos artefactos, productos y procesos del entorno cotidiano, explicando algunos aspectos de su funcionamiento y utilizándolos en forma segura y apropiada.</w:t>
            </w: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Explorar el entorno cotidiano y reconocer la presencia de elementos naturales y de artefactos elaborados con la intención de mejorar las condiciones de vida.</w:t>
            </w:r>
          </w:p>
        </w:tc>
      </w:tr>
    </w:tbl>
    <w:p w:rsidR="006916FD" w:rsidRPr="00D45FE5" w:rsidRDefault="006916FD" w:rsidP="006916FD">
      <w:pPr>
        <w:tabs>
          <w:tab w:val="left" w:pos="1050"/>
        </w:tabs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89"/>
        <w:gridCol w:w="1723"/>
        <w:gridCol w:w="1075"/>
        <w:gridCol w:w="1072"/>
        <w:gridCol w:w="1863"/>
        <w:gridCol w:w="685"/>
        <w:gridCol w:w="685"/>
        <w:gridCol w:w="687"/>
        <w:gridCol w:w="2079"/>
        <w:gridCol w:w="1940"/>
      </w:tblGrid>
      <w:tr w:rsidR="006916FD" w:rsidRPr="00D45FE5" w:rsidTr="004F0D05">
        <w:trPr>
          <w:trHeight w:val="789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OBJETIVO ESPECÍFICO POR GRADO</w:t>
            </w:r>
          </w:p>
        </w:tc>
        <w:tc>
          <w:tcPr>
            <w:tcW w:w="6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GRADO 6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Conocer la importancia  de la tecnología como parte fundamental para el desarrollo de nuevos avances del área haciendo  uso de diferentes máquinas tecnológicas.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GRADO 7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Identificar en su entorno algunos problemas tecnológicos de la vida </w:t>
            </w:r>
            <w:proofErr w:type="spellStart"/>
            <w:r w:rsidRPr="00D45FE5">
              <w:rPr>
                <w:rFonts w:ascii="Arial" w:hAnsi="Arial" w:cs="Arial"/>
                <w:b/>
                <w:sz w:val="20"/>
                <w:szCs w:val="20"/>
              </w:rPr>
              <w:t>cotidianay</w:t>
            </w:r>
            <w:proofErr w:type="spellEnd"/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 proponer soluciones desarrollando  proyectos sencillos con la utilización de los procesadores de textos.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16FD" w:rsidRPr="00D45FE5" w:rsidTr="004F0D05">
        <w:trPr>
          <w:trHeight w:val="3171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COMPETENCIAS DEL COMPONENTE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TRABAJO EN EQUIPO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Es la capacidad de trabajar para obtener un objetivo  común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2. PLANTEAMIENTO Y RESOLUCION DE PROBLEMAS.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Es la capacidad para plantear una situación y desarrollar las posibles estrategias de solución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3. PENSAMIENTO LOGICO-MATEMATICO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Es la capacidad de comprender una información o proceso cotidiano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4. INVESTIGACION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Es la capacidad de buscar y ampliar información. A través de un método.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 MANEJO DE HERRAMIENTAS TECNOLOGICAS E INFORMATICAS</w:t>
            </w: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Es la capacidad para  el  acceso , manipulación y aprovechamiento de las TICS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MANEJO DE LA INFORMACION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Es la capacidad para asimila información recibida en forma ordenada  y secuencial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16FD" w:rsidRPr="00D45FE5" w:rsidTr="004F0D05">
        <w:trPr>
          <w:trHeight w:val="789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NIVEL DE DESARROLLO DE  LA COMPETENCIA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6FD" w:rsidRPr="00D45FE5" w:rsidRDefault="006916FD" w:rsidP="004F0D05">
            <w:pPr>
              <w:pStyle w:val="Textoindependiente23"/>
              <w:snapToGrid w:val="0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N1</w:t>
            </w:r>
            <w:r w:rsidRPr="00D45FE5">
              <w:rPr>
                <w:rFonts w:ascii="Arial" w:hAnsi="Arial" w:cs="Arial"/>
                <w:sz w:val="20"/>
              </w:rPr>
              <w:t>.Identifica la importancia del trabajo en equipo.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lastRenderedPageBreak/>
              <w:t>N2</w:t>
            </w:r>
            <w:r w:rsidRPr="00D45FE5">
              <w:rPr>
                <w:rFonts w:ascii="Arial" w:hAnsi="Arial" w:cs="Arial"/>
                <w:sz w:val="20"/>
              </w:rPr>
              <w:t>. Explica  las ventajas del trabajo en equipo.</w:t>
            </w:r>
          </w:p>
          <w:p w:rsidR="006916FD" w:rsidRPr="00D45FE5" w:rsidRDefault="006916FD" w:rsidP="004F0D05">
            <w:pPr>
              <w:pStyle w:val="Textoindependiente23"/>
              <w:spacing w:before="40"/>
              <w:ind w:left="113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N3</w:t>
            </w:r>
            <w:r w:rsidRPr="00D45FE5">
              <w:rPr>
                <w:rFonts w:ascii="Arial" w:hAnsi="Arial" w:cs="Arial"/>
                <w:sz w:val="20"/>
              </w:rPr>
              <w:t>.Demuestra que es capaz de trabajar en equipo.</w:t>
            </w:r>
          </w:p>
          <w:p w:rsidR="006916FD" w:rsidRPr="00D45FE5" w:rsidRDefault="006916FD" w:rsidP="004F0D05">
            <w:pPr>
              <w:pStyle w:val="Textoindependiente23"/>
              <w:spacing w:before="40"/>
              <w:ind w:left="113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N4</w:t>
            </w:r>
            <w:r w:rsidRPr="00D45FE5">
              <w:rPr>
                <w:rFonts w:ascii="Arial" w:hAnsi="Arial" w:cs="Arial"/>
                <w:sz w:val="20"/>
              </w:rPr>
              <w:t>. Analiza situaciones ocurridas en el trabajo de equipo.</w:t>
            </w:r>
          </w:p>
          <w:p w:rsidR="006916FD" w:rsidRPr="00D45FE5" w:rsidRDefault="006916FD" w:rsidP="004F0D05">
            <w:pPr>
              <w:pStyle w:val="Textoindependiente23"/>
              <w:spacing w:before="40"/>
              <w:ind w:left="113"/>
              <w:rPr>
                <w:rFonts w:ascii="Arial" w:hAnsi="Arial" w:cs="Arial"/>
                <w:b w:val="0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N5.</w:t>
            </w:r>
            <w:r w:rsidRPr="00D45FE5">
              <w:rPr>
                <w:rFonts w:ascii="Arial" w:hAnsi="Arial" w:cs="Arial"/>
                <w:sz w:val="20"/>
              </w:rPr>
              <w:t>Organiza actividades con su trabajo en equipo.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N6</w:t>
            </w:r>
            <w:r w:rsidRPr="00D45FE5">
              <w:rPr>
                <w:rFonts w:ascii="Arial" w:hAnsi="Arial" w:cs="Arial"/>
                <w:sz w:val="20"/>
              </w:rPr>
              <w:t>. Aprecia todo trabajo en equipo.</w:t>
            </w:r>
          </w:p>
          <w:p w:rsidR="006916FD" w:rsidRPr="00D45FE5" w:rsidRDefault="006916FD" w:rsidP="004F0D05">
            <w:pPr>
              <w:pStyle w:val="Textoindependiente23"/>
              <w:spacing w:before="40"/>
              <w:ind w:left="113"/>
              <w:rPr>
                <w:rFonts w:ascii="Arial" w:hAnsi="Arial" w:cs="Arial"/>
                <w:sz w:val="20"/>
              </w:rPr>
            </w:pP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pStyle w:val="Textoindependiente23"/>
              <w:snapToGrid w:val="0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lastRenderedPageBreak/>
              <w:t>N1</w:t>
            </w:r>
            <w:r w:rsidRPr="00D45FE5">
              <w:rPr>
                <w:rFonts w:ascii="Arial" w:hAnsi="Arial" w:cs="Arial"/>
                <w:sz w:val="20"/>
              </w:rPr>
              <w:t>. Identifica cada uno de los problemas que trae el uso inadecuado de la tecnología.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N2.</w:t>
            </w:r>
            <w:r w:rsidRPr="00D45FE5">
              <w:rPr>
                <w:rFonts w:ascii="Arial" w:hAnsi="Arial" w:cs="Arial"/>
                <w:sz w:val="20"/>
              </w:rPr>
              <w:t xml:space="preserve"> Discrimina el planteamiento de un problema y plantea posibles soluciones.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N3</w:t>
            </w:r>
            <w:r w:rsidRPr="00D45FE5">
              <w:rPr>
                <w:rFonts w:ascii="Arial" w:hAnsi="Arial" w:cs="Arial"/>
                <w:sz w:val="20"/>
              </w:rPr>
              <w:t>.Maneja adecuada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proofErr w:type="gramStart"/>
            <w:r w:rsidRPr="00D45FE5">
              <w:rPr>
                <w:rFonts w:ascii="Arial" w:hAnsi="Arial" w:cs="Arial"/>
                <w:sz w:val="20"/>
              </w:rPr>
              <w:t>mente</w:t>
            </w:r>
            <w:proofErr w:type="gramEnd"/>
            <w:r w:rsidRPr="00D45FE5">
              <w:rPr>
                <w:rFonts w:ascii="Arial" w:hAnsi="Arial" w:cs="Arial"/>
                <w:sz w:val="20"/>
              </w:rPr>
              <w:t xml:space="preserve"> el planteamiento  de un problema y su solución.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N4</w:t>
            </w:r>
            <w:r w:rsidRPr="00D45FE5">
              <w:rPr>
                <w:rFonts w:ascii="Arial" w:hAnsi="Arial" w:cs="Arial"/>
                <w:sz w:val="20"/>
              </w:rPr>
              <w:t>. Experimenta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proofErr w:type="gramStart"/>
            <w:r w:rsidRPr="00D45FE5">
              <w:rPr>
                <w:rFonts w:ascii="Arial" w:hAnsi="Arial" w:cs="Arial"/>
                <w:sz w:val="20"/>
              </w:rPr>
              <w:t>menta</w:t>
            </w:r>
            <w:proofErr w:type="gramEnd"/>
            <w:r w:rsidRPr="00D45FE5">
              <w:rPr>
                <w:rFonts w:ascii="Arial" w:hAnsi="Arial" w:cs="Arial"/>
                <w:sz w:val="20"/>
              </w:rPr>
              <w:t xml:space="preserve"> posibles soluciones y los apropia a las tecnologías.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N5.</w:t>
            </w:r>
            <w:r w:rsidRPr="00D45FE5">
              <w:rPr>
                <w:rFonts w:ascii="Arial" w:hAnsi="Arial" w:cs="Arial"/>
                <w:sz w:val="20"/>
              </w:rPr>
              <w:t xml:space="preserve"> Relaciona los resultados obtenidos con otros de la vida tecnológica.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N6.</w:t>
            </w:r>
            <w:r w:rsidRPr="00D45FE5">
              <w:rPr>
                <w:rFonts w:ascii="Arial" w:hAnsi="Arial" w:cs="Arial"/>
                <w:sz w:val="20"/>
              </w:rPr>
              <w:t xml:space="preserve"> Valora el 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sz w:val="20"/>
              </w:rPr>
              <w:t>El proceso de solución de problemas.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pStyle w:val="Textoindependiente23"/>
              <w:snapToGrid w:val="0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lastRenderedPageBreak/>
              <w:t>N1</w:t>
            </w:r>
            <w:r w:rsidRPr="00D45FE5">
              <w:rPr>
                <w:rFonts w:ascii="Arial" w:hAnsi="Arial" w:cs="Arial"/>
                <w:sz w:val="20"/>
              </w:rPr>
              <w:t>. Identifica la lógica y el razonamiento en la tecnología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lastRenderedPageBreak/>
              <w:t xml:space="preserve">N2 </w:t>
            </w:r>
            <w:r w:rsidRPr="00D45FE5">
              <w:rPr>
                <w:rFonts w:ascii="Arial" w:hAnsi="Arial" w:cs="Arial"/>
                <w:sz w:val="20"/>
              </w:rPr>
              <w:t>expone la importancia de utilizar la lógica en el desarrollo de sus actividades.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i/>
                <w:sz w:val="20"/>
              </w:rPr>
              <w:t xml:space="preserve">N3 </w:t>
            </w:r>
            <w:r w:rsidRPr="00D45FE5">
              <w:rPr>
                <w:rFonts w:ascii="Arial" w:hAnsi="Arial" w:cs="Arial"/>
                <w:i/>
                <w:sz w:val="20"/>
              </w:rPr>
              <w:t>.Resuelve</w:t>
            </w:r>
            <w:r w:rsidRPr="00D45FE5">
              <w:rPr>
                <w:rFonts w:ascii="Arial" w:hAnsi="Arial" w:cs="Arial"/>
                <w:sz w:val="20"/>
              </w:rPr>
              <w:t xml:space="preserve"> problemas con lógica y razonamiento tecnológico.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N4</w:t>
            </w:r>
            <w:r w:rsidRPr="00D45FE5">
              <w:rPr>
                <w:rFonts w:ascii="Arial" w:hAnsi="Arial" w:cs="Arial"/>
                <w:sz w:val="20"/>
              </w:rPr>
              <w:t xml:space="preserve">. Planifica sus actividades haciendo uso de la lógica. 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N5.</w:t>
            </w:r>
            <w:r w:rsidRPr="00D45FE5">
              <w:rPr>
                <w:rFonts w:ascii="Arial" w:hAnsi="Arial" w:cs="Arial"/>
                <w:sz w:val="20"/>
              </w:rPr>
              <w:t xml:space="preserve"> Diseña artefactos haciendo uso del razonamiento y la lógica.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N6</w:t>
            </w:r>
            <w:r w:rsidRPr="00D45FE5">
              <w:rPr>
                <w:rFonts w:ascii="Arial" w:hAnsi="Arial" w:cs="Arial"/>
                <w:sz w:val="20"/>
              </w:rPr>
              <w:t>. Justifica lógicamente su proceder ante el mundo.</w:t>
            </w: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pStyle w:val="Textoindependiente23"/>
              <w:snapToGrid w:val="0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lastRenderedPageBreak/>
              <w:t>N1</w:t>
            </w:r>
            <w:r w:rsidRPr="00D45FE5">
              <w:rPr>
                <w:rFonts w:ascii="Arial" w:hAnsi="Arial" w:cs="Arial"/>
                <w:sz w:val="20"/>
              </w:rPr>
              <w:t xml:space="preserve"> Describe claramente los avances tecnológicos y los asocia a la ciencia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N2.</w:t>
            </w:r>
            <w:r w:rsidRPr="00D45FE5">
              <w:rPr>
                <w:rFonts w:ascii="Arial" w:hAnsi="Arial" w:cs="Arial"/>
                <w:sz w:val="20"/>
              </w:rPr>
              <w:t xml:space="preserve"> Define los conceptos tecnológicos y los aplica a la experimentación.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b w:val="0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N3.</w:t>
            </w:r>
            <w:r w:rsidRPr="00D45FE5">
              <w:rPr>
                <w:rFonts w:ascii="Arial" w:hAnsi="Arial" w:cs="Arial"/>
                <w:sz w:val="20"/>
              </w:rPr>
              <w:t xml:space="preserve"> Aplica los pasos de la investigación y los aplica a uso de la tecnología.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N4</w:t>
            </w:r>
            <w:r w:rsidRPr="00D45FE5">
              <w:rPr>
                <w:rFonts w:ascii="Arial" w:hAnsi="Arial" w:cs="Arial"/>
                <w:sz w:val="20"/>
              </w:rPr>
              <w:t>. Descubre cada uno de los avances tecnológicos y los aplica a la experimentación.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N5</w:t>
            </w:r>
            <w:r w:rsidRPr="00D45FE5">
              <w:rPr>
                <w:rFonts w:ascii="Arial" w:hAnsi="Arial" w:cs="Arial"/>
                <w:sz w:val="20"/>
              </w:rPr>
              <w:t>.  Valora la importancia de la tecnología en ejercicio de la ciencia.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N6.</w:t>
            </w:r>
            <w:r w:rsidRPr="00D45FE5">
              <w:rPr>
                <w:rFonts w:ascii="Arial" w:hAnsi="Arial" w:cs="Arial"/>
                <w:sz w:val="20"/>
              </w:rPr>
              <w:t xml:space="preserve"> Evalúa el proceso de su conocimiento sobre las tecnologías.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pStyle w:val="Textoindependiente23"/>
              <w:snapToGrid w:val="0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lastRenderedPageBreak/>
              <w:t>N1</w:t>
            </w:r>
            <w:r w:rsidRPr="00D45FE5">
              <w:rPr>
                <w:rFonts w:ascii="Arial" w:hAnsi="Arial" w:cs="Arial"/>
                <w:sz w:val="20"/>
              </w:rPr>
              <w:t>. Clasifica las herramientas tecnológicas y de la informática y las acopla a su vida.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N2</w:t>
            </w:r>
            <w:r w:rsidRPr="00D45FE5">
              <w:rPr>
                <w:rFonts w:ascii="Arial" w:hAnsi="Arial" w:cs="Arial"/>
                <w:sz w:val="20"/>
              </w:rPr>
              <w:t>. Define cada una de las herramientas tecnológicas y de la información comprendiendo su importancia.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N3.</w:t>
            </w:r>
            <w:r w:rsidRPr="00D45FE5">
              <w:rPr>
                <w:rFonts w:ascii="Arial" w:hAnsi="Arial" w:cs="Arial"/>
                <w:sz w:val="20"/>
              </w:rPr>
              <w:t xml:space="preserve"> Usa adecuadamente las herramientas tecnológicas y de la informática.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N4</w:t>
            </w:r>
            <w:r w:rsidRPr="00D45FE5">
              <w:rPr>
                <w:rFonts w:ascii="Arial" w:hAnsi="Arial" w:cs="Arial"/>
                <w:sz w:val="20"/>
              </w:rPr>
              <w:t>. Descubre cada una de las herramientas tecnológicas  y de la informática.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N5</w:t>
            </w:r>
            <w:r w:rsidRPr="00D45FE5">
              <w:rPr>
                <w:rFonts w:ascii="Arial" w:hAnsi="Arial" w:cs="Arial"/>
                <w:sz w:val="20"/>
              </w:rPr>
              <w:t>. Construye herramientas tecnológicas y de la informática con destreza y creatividad.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N6.</w:t>
            </w:r>
            <w:r w:rsidRPr="00D45FE5">
              <w:rPr>
                <w:rFonts w:ascii="Arial" w:hAnsi="Arial" w:cs="Arial"/>
                <w:sz w:val="20"/>
              </w:rPr>
              <w:t xml:space="preserve"> Compara cada una de las herramientas tecnológicas y de la informática y los apropia a su vida.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pStyle w:val="Textoindependiente23"/>
              <w:snapToGrid w:val="0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lastRenderedPageBreak/>
              <w:t>N1</w:t>
            </w:r>
            <w:r w:rsidRPr="00D45FE5">
              <w:rPr>
                <w:rFonts w:ascii="Arial" w:hAnsi="Arial" w:cs="Arial"/>
                <w:sz w:val="20"/>
              </w:rPr>
              <w:t>.Distingue toda la información relacionada con las tecnologías.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lastRenderedPageBreak/>
              <w:t>N2</w:t>
            </w:r>
            <w:r w:rsidRPr="00D45FE5">
              <w:rPr>
                <w:rFonts w:ascii="Arial" w:hAnsi="Arial" w:cs="Arial"/>
                <w:sz w:val="20"/>
              </w:rPr>
              <w:t>. Explica el uso de la información con el uso de la tecnología.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N3</w:t>
            </w:r>
            <w:r w:rsidRPr="00D45FE5">
              <w:rPr>
                <w:rFonts w:ascii="Arial" w:hAnsi="Arial" w:cs="Arial"/>
                <w:sz w:val="20"/>
              </w:rPr>
              <w:t>. Organiza la información obtenida usando los avances tecnológicos.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N4</w:t>
            </w:r>
            <w:r w:rsidRPr="00D45FE5">
              <w:rPr>
                <w:rFonts w:ascii="Arial" w:hAnsi="Arial" w:cs="Arial"/>
                <w:sz w:val="20"/>
              </w:rPr>
              <w:t>. Separa la información propia para las tecnologías y las que no tienen necesidad de las tecnologías.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N5</w:t>
            </w:r>
            <w:r w:rsidRPr="00D45FE5">
              <w:rPr>
                <w:rFonts w:ascii="Arial" w:hAnsi="Arial" w:cs="Arial"/>
                <w:sz w:val="20"/>
              </w:rPr>
              <w:t>. Organiza toda la información adecuadamente con el uso de las tecnologías.</w:t>
            </w: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</w:p>
          <w:p w:rsidR="006916FD" w:rsidRPr="00D45FE5" w:rsidRDefault="006916FD" w:rsidP="004F0D05">
            <w:pPr>
              <w:pStyle w:val="Textoindependiente23"/>
              <w:spacing w:before="40"/>
              <w:rPr>
                <w:rFonts w:ascii="Arial" w:hAnsi="Arial" w:cs="Arial"/>
                <w:sz w:val="20"/>
              </w:rPr>
            </w:pPr>
            <w:r w:rsidRPr="00D45FE5">
              <w:rPr>
                <w:rFonts w:ascii="Arial" w:hAnsi="Arial" w:cs="Arial"/>
                <w:b w:val="0"/>
                <w:sz w:val="20"/>
              </w:rPr>
              <w:t>N6.</w:t>
            </w:r>
            <w:r w:rsidRPr="00D45FE5">
              <w:rPr>
                <w:rFonts w:ascii="Arial" w:hAnsi="Arial" w:cs="Arial"/>
                <w:sz w:val="20"/>
              </w:rPr>
              <w:t xml:space="preserve"> Compara una información adecuada de otra que no lo es.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916FD" w:rsidRPr="00D45FE5" w:rsidTr="004F0D05">
        <w:trPr>
          <w:trHeight w:val="789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P1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P2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6916FD" w:rsidRPr="00D45FE5" w:rsidRDefault="006916FD" w:rsidP="004F0D0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P3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P4</w:t>
            </w:r>
          </w:p>
        </w:tc>
      </w:tr>
      <w:tr w:rsidR="006916FD" w:rsidRPr="00D45FE5" w:rsidTr="004F0D05">
        <w:trPr>
          <w:trHeight w:val="789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ENUMERE LOS ESTÁNDARES  POR PERIODO</w:t>
            </w: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FE5">
              <w:rPr>
                <w:rFonts w:ascii="Arial" w:hAnsi="Arial" w:cs="Arial"/>
                <w:b/>
                <w:sz w:val="20"/>
                <w:szCs w:val="20"/>
              </w:rPr>
              <w:t>GRADOS  6°</w:t>
            </w: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 xml:space="preserve">Reconozco </w:t>
            </w:r>
            <w:r w:rsidR="00274825">
              <w:rPr>
                <w:rFonts w:ascii="Arial" w:hAnsi="Arial" w:cs="Arial"/>
                <w:sz w:val="20"/>
                <w:szCs w:val="20"/>
              </w:rPr>
              <w:t>el hardware y el software del computador y algunas herramientas del internet</w:t>
            </w:r>
            <w:r w:rsidRPr="00D45F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825" w:rsidRDefault="00274825" w:rsidP="004F0D05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274825" w:rsidP="004F0D05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Utiliza algunas formas de organización del trabajo para solucionar problemas con la ayuda de la tecnología, elaborando ej</w:t>
            </w:r>
            <w:r>
              <w:rPr>
                <w:rFonts w:ascii="Arial" w:hAnsi="Arial" w:cs="Arial"/>
                <w:sz w:val="20"/>
                <w:szCs w:val="20"/>
              </w:rPr>
              <w:t>ercicios en Word</w:t>
            </w:r>
            <w:r w:rsidRPr="00D45FE5">
              <w:rPr>
                <w:rFonts w:ascii="Arial" w:hAnsi="Arial" w:cs="Arial"/>
                <w:sz w:val="20"/>
                <w:szCs w:val="20"/>
              </w:rPr>
              <w:t xml:space="preserve"> y power point</w:t>
            </w:r>
          </w:p>
          <w:p w:rsidR="00274825" w:rsidRDefault="00274825" w:rsidP="004F0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Utiliza</w:t>
            </w: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  <w:r w:rsidRPr="00D45FE5">
              <w:rPr>
                <w:rFonts w:ascii="Arial" w:hAnsi="Arial" w:cs="Arial"/>
                <w:sz w:val="20"/>
                <w:szCs w:val="20"/>
              </w:rPr>
              <w:t>as tecnologías de la información y la comunicación, para apoyar los procesos de aprendizaje y actividades personales (recolectar, seleccionar, organizar y procesar información).</w:t>
            </w:r>
          </w:p>
          <w:p w:rsidR="006916FD" w:rsidRPr="00D45FE5" w:rsidRDefault="006916FD" w:rsidP="004F0D0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16FD" w:rsidRPr="00D45FE5" w:rsidRDefault="006916FD" w:rsidP="004F0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6FD" w:rsidRPr="00D45FE5" w:rsidRDefault="006916FD" w:rsidP="004F0D0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74825" w:rsidRDefault="006916FD" w:rsidP="0032524E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Ut</w:t>
            </w:r>
            <w:r w:rsidR="0032524E">
              <w:rPr>
                <w:rFonts w:ascii="Arial" w:hAnsi="Arial" w:cs="Arial"/>
                <w:sz w:val="20"/>
                <w:szCs w:val="20"/>
              </w:rPr>
              <w:t xml:space="preserve">iliza Excel como </w:t>
            </w:r>
            <w:r w:rsidR="0027482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herramienta</w:t>
            </w:r>
            <w:r w:rsidR="0032524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s de gran utilidad para </w:t>
            </w:r>
            <w:r w:rsidR="0027482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trabajar con funciones y fórmulas matemáticas, o simplemente almacenar datos numéricos y graficar su evolución.</w:t>
            </w:r>
          </w:p>
          <w:p w:rsidR="0032524E" w:rsidRDefault="0032524E" w:rsidP="0032524E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:rsidR="0032524E" w:rsidRPr="00D45FE5" w:rsidRDefault="0032524E" w:rsidP="003252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Utiliza</w:t>
            </w:r>
            <w:r w:rsidRPr="00D45FE5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  <w:r w:rsidRPr="00D45FE5">
              <w:rPr>
                <w:rFonts w:ascii="Arial" w:hAnsi="Arial" w:cs="Arial"/>
                <w:sz w:val="20"/>
                <w:szCs w:val="20"/>
              </w:rPr>
              <w:t>as tecnologías de la información y la comunicación, para apoyar los procesos de aprendizaje y actividades personales (recolectar, seleccionar, organizar y procesar información).</w:t>
            </w:r>
          </w:p>
          <w:p w:rsidR="0032524E" w:rsidRPr="00D45FE5" w:rsidRDefault="0032524E" w:rsidP="00325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6FD" w:rsidRPr="00D45FE5" w:rsidRDefault="006916FD" w:rsidP="0032524E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524E" w:rsidRPr="0032524E" w:rsidRDefault="006916FD" w:rsidP="003252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FE5">
              <w:rPr>
                <w:rFonts w:ascii="Arial" w:hAnsi="Arial" w:cs="Arial"/>
                <w:sz w:val="20"/>
                <w:szCs w:val="20"/>
              </w:rPr>
              <w:t>Adelanta procesos sencillos</w:t>
            </w:r>
            <w:r w:rsidR="0032524E">
              <w:rPr>
                <w:rFonts w:ascii="Arial" w:hAnsi="Arial" w:cs="Arial"/>
                <w:sz w:val="20"/>
                <w:szCs w:val="20"/>
              </w:rPr>
              <w:t xml:space="preserve"> en scratch </w:t>
            </w:r>
            <w:r w:rsidR="0032524E" w:rsidRPr="0032524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que le</w:t>
            </w:r>
            <w:r w:rsidR="0032524E" w:rsidRPr="0032524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permita investigar e introducirse en la programación de ordenadores utilizando una</w:t>
            </w:r>
            <w:r w:rsidR="0032524E" w:rsidRPr="0032524E">
              <w:rPr>
                <w:rStyle w:val="apple-converted-space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hyperlink r:id="rId6" w:tgtFrame="_blank" w:tooltip="Definición de interfaz gráfica en Wikipedia (Ventana nueva)" w:history="1">
              <w:r w:rsidR="0032524E" w:rsidRPr="0032524E">
                <w:rPr>
                  <w:rStyle w:val="Hipervnculo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interfaz gráfica</w:t>
              </w:r>
            </w:hyperlink>
            <w:r w:rsidR="0032524E" w:rsidRPr="0032524E">
              <w:rPr>
                <w:rStyle w:val="apple-converted-space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32524E" w:rsidRPr="0032524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muy sencilla.</w:t>
            </w:r>
          </w:p>
        </w:tc>
      </w:tr>
    </w:tbl>
    <w:p w:rsidR="00DB65BA" w:rsidRDefault="007F6727">
      <w:bookmarkStart w:id="0" w:name="_GoBack"/>
      <w:bookmarkEnd w:id="0"/>
    </w:p>
    <w:sectPr w:rsidR="00DB65BA" w:rsidSect="006916F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D"/>
    <w:multiLevelType w:val="multilevel"/>
    <w:tmpl w:val="0000003D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FD"/>
    <w:rsid w:val="00274825"/>
    <w:rsid w:val="0032524E"/>
    <w:rsid w:val="006916FD"/>
    <w:rsid w:val="007F6727"/>
    <w:rsid w:val="00A6030A"/>
    <w:rsid w:val="00AA16D4"/>
    <w:rsid w:val="00B026D5"/>
    <w:rsid w:val="00D56659"/>
    <w:rsid w:val="00D96689"/>
    <w:rsid w:val="00DA1EB9"/>
    <w:rsid w:val="00EB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6FD"/>
    <w:pPr>
      <w:suppressAutoHyphens/>
    </w:pPr>
    <w:rPr>
      <w:rFonts w:ascii="Calibri" w:eastAsia="Calibri" w:hAnsi="Calibri" w:cs="Calibri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16FD"/>
    <w:pPr>
      <w:ind w:left="720"/>
    </w:pPr>
  </w:style>
  <w:style w:type="paragraph" w:customStyle="1" w:styleId="Textoindependiente23">
    <w:name w:val="Texto independiente 23"/>
    <w:basedOn w:val="Normal"/>
    <w:rsid w:val="006916FD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val="es-MX"/>
    </w:rPr>
  </w:style>
  <w:style w:type="character" w:customStyle="1" w:styleId="apple-converted-space">
    <w:name w:val="apple-converted-space"/>
    <w:basedOn w:val="Fuentedeprrafopredeter"/>
    <w:rsid w:val="0032524E"/>
  </w:style>
  <w:style w:type="character" w:styleId="Hipervnculo">
    <w:name w:val="Hyperlink"/>
    <w:basedOn w:val="Fuentedeprrafopredeter"/>
    <w:uiPriority w:val="99"/>
    <w:semiHidden/>
    <w:unhideWhenUsed/>
    <w:rsid w:val="003252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6FD"/>
    <w:pPr>
      <w:suppressAutoHyphens/>
    </w:pPr>
    <w:rPr>
      <w:rFonts w:ascii="Calibri" w:eastAsia="Calibri" w:hAnsi="Calibri" w:cs="Calibri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16FD"/>
    <w:pPr>
      <w:ind w:left="720"/>
    </w:pPr>
  </w:style>
  <w:style w:type="paragraph" w:customStyle="1" w:styleId="Textoindependiente23">
    <w:name w:val="Texto independiente 23"/>
    <w:basedOn w:val="Normal"/>
    <w:rsid w:val="006916FD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val="es-MX"/>
    </w:rPr>
  </w:style>
  <w:style w:type="character" w:customStyle="1" w:styleId="apple-converted-space">
    <w:name w:val="apple-converted-space"/>
    <w:basedOn w:val="Fuentedeprrafopredeter"/>
    <w:rsid w:val="0032524E"/>
  </w:style>
  <w:style w:type="character" w:styleId="Hipervnculo">
    <w:name w:val="Hyperlink"/>
    <w:basedOn w:val="Fuentedeprrafopredeter"/>
    <w:uiPriority w:val="99"/>
    <w:semiHidden/>
    <w:unhideWhenUsed/>
    <w:rsid w:val="003252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.wikipedia.org/wiki/Interfaz_gr%C3%A1fi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2230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</dc:creator>
  <cp:lastModifiedBy>emerson</cp:lastModifiedBy>
  <cp:revision>2</cp:revision>
  <dcterms:created xsi:type="dcterms:W3CDTF">2014-04-14T14:27:00Z</dcterms:created>
  <dcterms:modified xsi:type="dcterms:W3CDTF">2014-04-14T14:27:00Z</dcterms:modified>
</cp:coreProperties>
</file>